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216A8" w14:textId="77777777" w:rsidR="00FF4A5D" w:rsidRPr="00FF4A5D" w:rsidRDefault="00FF4A5D" w:rsidP="00FF4A5D">
      <w:pPr>
        <w:pStyle w:val="Normaalweb"/>
        <w:spacing w:before="0" w:beforeAutospacing="0" w:after="0" w:afterAutospacing="0"/>
        <w:rPr>
          <w:rFonts w:asciiTheme="minorHAnsi" w:hAnsiTheme="minorHAnsi" w:cstheme="minorHAnsi"/>
          <w:sz w:val="22"/>
          <w:szCs w:val="22"/>
        </w:rPr>
      </w:pPr>
      <w:r w:rsidRPr="00FF4A5D">
        <w:rPr>
          <w:rFonts w:asciiTheme="minorHAnsi" w:hAnsiTheme="minorHAnsi" w:cstheme="minorHAnsi"/>
          <w:sz w:val="22"/>
          <w:szCs w:val="22"/>
        </w:rPr>
        <w:t xml:space="preserve">Aan: </w:t>
      </w:r>
    </w:p>
    <w:p w14:paraId="1307BE71" w14:textId="1E538F94" w:rsidR="00FF4A5D" w:rsidRPr="00FF4A5D" w:rsidRDefault="00FF4A5D" w:rsidP="00DC25AE">
      <w:pPr>
        <w:pStyle w:val="Normaalweb"/>
        <w:spacing w:before="0" w:beforeAutospacing="0" w:after="0" w:afterAutospacing="0"/>
        <w:ind w:left="708"/>
        <w:rPr>
          <w:rFonts w:asciiTheme="minorHAnsi" w:hAnsiTheme="minorHAnsi" w:cstheme="minorHAnsi"/>
          <w:sz w:val="22"/>
          <w:szCs w:val="22"/>
        </w:rPr>
      </w:pPr>
      <w:r w:rsidRPr="00FF4A5D">
        <w:rPr>
          <w:rFonts w:asciiTheme="minorHAnsi" w:hAnsiTheme="minorHAnsi" w:cstheme="minorHAnsi"/>
          <w:sz w:val="22"/>
          <w:szCs w:val="22"/>
        </w:rPr>
        <w:t>De informateurs van de Provincie Limburg</w:t>
      </w:r>
    </w:p>
    <w:p w14:paraId="2B21BF4E" w14:textId="625E9C5A" w:rsidR="00FF4A5D" w:rsidRPr="00FF4A5D" w:rsidRDefault="00FF4A5D" w:rsidP="00DC25AE">
      <w:pPr>
        <w:pStyle w:val="Normaalweb"/>
        <w:spacing w:before="0" w:beforeAutospacing="0" w:after="0" w:afterAutospacing="0"/>
        <w:ind w:left="708"/>
        <w:rPr>
          <w:rFonts w:asciiTheme="minorHAnsi" w:hAnsiTheme="minorHAnsi" w:cstheme="minorHAnsi"/>
          <w:sz w:val="22"/>
          <w:szCs w:val="22"/>
        </w:rPr>
      </w:pPr>
      <w:r w:rsidRPr="00FF4A5D">
        <w:rPr>
          <w:rFonts w:asciiTheme="minorHAnsi" w:hAnsiTheme="minorHAnsi" w:cstheme="minorHAnsi"/>
          <w:sz w:val="22"/>
          <w:szCs w:val="22"/>
        </w:rPr>
        <w:t>informateurs@prvlimburg.nl</w:t>
      </w:r>
    </w:p>
    <w:p w14:paraId="48B4ED66" w14:textId="77777777" w:rsidR="00FF4A5D" w:rsidRPr="00FF4A5D" w:rsidRDefault="00FF4A5D" w:rsidP="00FF4A5D">
      <w:pPr>
        <w:pStyle w:val="Normaalweb"/>
        <w:spacing w:before="0" w:beforeAutospacing="0" w:after="0" w:afterAutospacing="0"/>
        <w:rPr>
          <w:rFonts w:asciiTheme="minorHAnsi" w:hAnsiTheme="minorHAnsi" w:cstheme="minorHAnsi"/>
          <w:sz w:val="22"/>
          <w:szCs w:val="22"/>
        </w:rPr>
      </w:pPr>
    </w:p>
    <w:p w14:paraId="496A5103" w14:textId="77777777" w:rsidR="00FF4A5D" w:rsidRDefault="00FF4A5D" w:rsidP="00FF4A5D">
      <w:pPr>
        <w:pStyle w:val="Normaalweb"/>
        <w:spacing w:before="0" w:beforeAutospacing="0" w:after="0" w:afterAutospacing="0"/>
        <w:rPr>
          <w:rFonts w:asciiTheme="minorHAnsi" w:hAnsiTheme="minorHAnsi" w:cstheme="minorHAnsi"/>
          <w:sz w:val="22"/>
          <w:szCs w:val="22"/>
        </w:rPr>
      </w:pPr>
      <w:r w:rsidRPr="00FF4A5D">
        <w:rPr>
          <w:rFonts w:asciiTheme="minorHAnsi" w:hAnsiTheme="minorHAnsi" w:cstheme="minorHAnsi"/>
          <w:sz w:val="22"/>
          <w:szCs w:val="22"/>
        </w:rPr>
        <w:t>Van:</w:t>
      </w:r>
    </w:p>
    <w:p w14:paraId="68D1C1B3" w14:textId="3FF81C2D" w:rsidR="00FF4A5D" w:rsidRDefault="00FF4A5D" w:rsidP="00DC25AE">
      <w:pPr>
        <w:pStyle w:val="Normaalweb"/>
        <w:spacing w:before="0" w:beforeAutospacing="0" w:after="0" w:afterAutospacing="0"/>
        <w:ind w:left="708"/>
        <w:rPr>
          <w:rFonts w:asciiTheme="minorHAnsi" w:hAnsiTheme="minorHAnsi" w:cstheme="minorHAnsi"/>
          <w:sz w:val="22"/>
          <w:szCs w:val="22"/>
        </w:rPr>
      </w:pPr>
      <w:r>
        <w:rPr>
          <w:rFonts w:asciiTheme="minorHAnsi" w:hAnsiTheme="minorHAnsi" w:cstheme="minorHAnsi"/>
          <w:sz w:val="22"/>
          <w:szCs w:val="22"/>
        </w:rPr>
        <w:t>Stichting Duurzaam Zevenellen</w:t>
      </w:r>
    </w:p>
    <w:p w14:paraId="226A8C10" w14:textId="044B63CD" w:rsidR="00FF4A5D" w:rsidRDefault="00FF4A5D" w:rsidP="00DC25AE">
      <w:pPr>
        <w:pStyle w:val="Normaalweb"/>
        <w:spacing w:before="0" w:beforeAutospacing="0" w:after="0" w:afterAutospacing="0"/>
        <w:ind w:left="708"/>
        <w:rPr>
          <w:rFonts w:asciiTheme="minorHAnsi" w:hAnsiTheme="minorHAnsi" w:cstheme="minorHAnsi"/>
          <w:sz w:val="22"/>
          <w:szCs w:val="22"/>
        </w:rPr>
      </w:pPr>
      <w:r>
        <w:rPr>
          <w:rFonts w:asciiTheme="minorHAnsi" w:hAnsiTheme="minorHAnsi" w:cstheme="minorHAnsi"/>
          <w:sz w:val="22"/>
          <w:szCs w:val="22"/>
        </w:rPr>
        <w:t>p.a. Secretariaat, Bergstraat 23. 6082AJ Buggenum</w:t>
      </w:r>
    </w:p>
    <w:p w14:paraId="50D5EDCD" w14:textId="628E4C3A" w:rsidR="00FF4A5D" w:rsidRPr="00FF4A5D" w:rsidRDefault="00FF4A5D" w:rsidP="00DC25AE">
      <w:pPr>
        <w:pStyle w:val="Normaalweb"/>
        <w:spacing w:before="0" w:beforeAutospacing="0" w:after="0" w:afterAutospacing="0"/>
        <w:ind w:left="708"/>
        <w:rPr>
          <w:rFonts w:asciiTheme="minorHAnsi" w:hAnsiTheme="minorHAnsi" w:cstheme="minorHAnsi"/>
          <w:sz w:val="22"/>
          <w:szCs w:val="22"/>
        </w:rPr>
      </w:pPr>
      <w:r>
        <w:rPr>
          <w:rFonts w:asciiTheme="minorHAnsi" w:hAnsiTheme="minorHAnsi" w:cstheme="minorHAnsi"/>
          <w:sz w:val="22"/>
          <w:szCs w:val="22"/>
        </w:rPr>
        <w:t>stichtingduurzaamzevenellen@gmail.com</w:t>
      </w:r>
    </w:p>
    <w:p w14:paraId="49D2D91E" w14:textId="77777777" w:rsidR="00FF4A5D" w:rsidRDefault="00FF4A5D" w:rsidP="00FF4A5D">
      <w:pPr>
        <w:pStyle w:val="Normaalweb"/>
        <w:spacing w:before="0" w:beforeAutospacing="0" w:after="0" w:afterAutospacing="0"/>
        <w:rPr>
          <w:rFonts w:asciiTheme="minorHAnsi" w:hAnsiTheme="minorHAnsi" w:cstheme="minorHAnsi"/>
          <w:sz w:val="22"/>
          <w:szCs w:val="22"/>
        </w:rPr>
      </w:pPr>
    </w:p>
    <w:p w14:paraId="5CCEB3DF" w14:textId="77777777" w:rsidR="00DC25AE" w:rsidRDefault="00FF4A5D" w:rsidP="00FF4A5D">
      <w:pPr>
        <w:pStyle w:val="Norma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Betreft</w:t>
      </w:r>
      <w:r w:rsidR="00DC25AE">
        <w:rPr>
          <w:rFonts w:asciiTheme="minorHAnsi" w:hAnsiTheme="minorHAnsi" w:cstheme="minorHAnsi"/>
          <w:sz w:val="22"/>
          <w:szCs w:val="22"/>
        </w:rPr>
        <w:t>:</w:t>
      </w:r>
    </w:p>
    <w:p w14:paraId="098FB11F" w14:textId="64218C40" w:rsidR="00FF4A5D" w:rsidRDefault="00DC25AE" w:rsidP="00DC25AE">
      <w:pPr>
        <w:pStyle w:val="Normaalweb"/>
        <w:spacing w:before="0" w:beforeAutospacing="0" w:after="0" w:afterAutospacing="0"/>
        <w:ind w:left="708"/>
        <w:rPr>
          <w:rFonts w:asciiTheme="minorHAnsi" w:hAnsiTheme="minorHAnsi" w:cstheme="minorHAnsi"/>
          <w:sz w:val="22"/>
          <w:szCs w:val="22"/>
        </w:rPr>
      </w:pPr>
      <w:r>
        <w:rPr>
          <w:rFonts w:asciiTheme="minorHAnsi" w:hAnsiTheme="minorHAnsi" w:cstheme="minorHAnsi"/>
          <w:sz w:val="22"/>
          <w:szCs w:val="22"/>
        </w:rPr>
        <w:t>A</w:t>
      </w:r>
      <w:r w:rsidR="00FF4A5D">
        <w:rPr>
          <w:rFonts w:asciiTheme="minorHAnsi" w:hAnsiTheme="minorHAnsi" w:cstheme="minorHAnsi"/>
          <w:sz w:val="22"/>
          <w:szCs w:val="22"/>
        </w:rPr>
        <w:t>andachtspunt Provinciale Staten: Zevenellen</w:t>
      </w:r>
    </w:p>
    <w:p w14:paraId="2139B44B" w14:textId="77777777" w:rsidR="00DC25AE" w:rsidRDefault="00DC25AE" w:rsidP="00DC25AE">
      <w:pPr>
        <w:pStyle w:val="Normaalweb"/>
        <w:spacing w:before="0" w:beforeAutospacing="0" w:after="0" w:afterAutospacing="0"/>
        <w:ind w:left="708"/>
        <w:rPr>
          <w:rFonts w:asciiTheme="minorHAnsi" w:hAnsiTheme="minorHAnsi" w:cstheme="minorHAnsi"/>
          <w:sz w:val="22"/>
          <w:szCs w:val="22"/>
        </w:rPr>
      </w:pPr>
    </w:p>
    <w:p w14:paraId="7D8D44CA" w14:textId="030340FF" w:rsidR="00DC25AE" w:rsidRDefault="00DC25AE" w:rsidP="00DC25AE">
      <w:pPr>
        <w:pStyle w:val="Norma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Datum:</w:t>
      </w:r>
      <w:r w:rsidR="00046910">
        <w:rPr>
          <w:rFonts w:asciiTheme="minorHAnsi" w:hAnsiTheme="minorHAnsi" w:cstheme="minorHAnsi"/>
          <w:sz w:val="22"/>
          <w:szCs w:val="22"/>
        </w:rPr>
        <w:t xml:space="preserve"> </w:t>
      </w:r>
      <w:r>
        <w:rPr>
          <w:rFonts w:asciiTheme="minorHAnsi" w:hAnsiTheme="minorHAnsi" w:cstheme="minorHAnsi"/>
          <w:sz w:val="22"/>
          <w:szCs w:val="22"/>
        </w:rPr>
        <w:t>10-5-23</w:t>
      </w:r>
    </w:p>
    <w:p w14:paraId="2C74D945" w14:textId="77777777" w:rsidR="00FF4A5D" w:rsidRDefault="00FF4A5D" w:rsidP="00FF4A5D">
      <w:pPr>
        <w:pStyle w:val="Normaalweb"/>
        <w:spacing w:before="0" w:beforeAutospacing="0" w:after="0" w:afterAutospacing="0"/>
        <w:rPr>
          <w:rFonts w:asciiTheme="minorHAnsi" w:hAnsiTheme="minorHAnsi" w:cstheme="minorHAnsi"/>
          <w:sz w:val="22"/>
          <w:szCs w:val="22"/>
        </w:rPr>
      </w:pPr>
    </w:p>
    <w:p w14:paraId="0587C0CE" w14:textId="77777777" w:rsidR="00DC25AE" w:rsidRDefault="00DC25AE" w:rsidP="00FF4A5D">
      <w:pPr>
        <w:pStyle w:val="Normaalweb"/>
        <w:spacing w:before="0" w:beforeAutospacing="0" w:after="0" w:afterAutospacing="0"/>
        <w:rPr>
          <w:rFonts w:asciiTheme="minorHAnsi" w:hAnsiTheme="minorHAnsi" w:cstheme="minorHAnsi"/>
          <w:sz w:val="22"/>
          <w:szCs w:val="22"/>
        </w:rPr>
      </w:pPr>
    </w:p>
    <w:p w14:paraId="40A6E77A" w14:textId="77777777" w:rsidR="00DC25AE" w:rsidRDefault="00DC25AE" w:rsidP="00FF4A5D">
      <w:pPr>
        <w:pStyle w:val="Normaalweb"/>
        <w:spacing w:before="0" w:beforeAutospacing="0" w:after="0" w:afterAutospacing="0"/>
        <w:rPr>
          <w:rFonts w:asciiTheme="minorHAnsi" w:hAnsiTheme="minorHAnsi" w:cstheme="minorHAnsi"/>
          <w:sz w:val="22"/>
          <w:szCs w:val="22"/>
        </w:rPr>
      </w:pPr>
    </w:p>
    <w:p w14:paraId="2C02FF9D" w14:textId="43FC49C5" w:rsidR="00FF4A5D" w:rsidRDefault="00FF4A5D" w:rsidP="00FF4A5D">
      <w:pPr>
        <w:pStyle w:val="Norma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Geachte informateurs,</w:t>
      </w:r>
    </w:p>
    <w:p w14:paraId="546027A8" w14:textId="77777777" w:rsidR="00FF4A5D" w:rsidRDefault="00FF4A5D" w:rsidP="00FF4A5D">
      <w:pPr>
        <w:pStyle w:val="Normaalweb"/>
        <w:spacing w:before="0" w:beforeAutospacing="0" w:after="0" w:afterAutospacing="0"/>
        <w:rPr>
          <w:rFonts w:asciiTheme="minorHAnsi" w:hAnsiTheme="minorHAnsi" w:cstheme="minorHAnsi"/>
          <w:sz w:val="22"/>
          <w:szCs w:val="22"/>
        </w:rPr>
      </w:pPr>
    </w:p>
    <w:p w14:paraId="600448A1" w14:textId="50453656" w:rsidR="00FF4A5D" w:rsidRPr="00FF4A5D" w:rsidRDefault="00FF4A5D" w:rsidP="00FF4A5D">
      <w:pPr>
        <w:pStyle w:val="Normaalweb"/>
        <w:spacing w:before="0" w:beforeAutospacing="0" w:after="0" w:afterAutospacing="0"/>
        <w:rPr>
          <w:rFonts w:asciiTheme="minorHAnsi" w:hAnsiTheme="minorHAnsi" w:cstheme="minorHAnsi"/>
          <w:sz w:val="22"/>
          <w:szCs w:val="22"/>
        </w:rPr>
      </w:pPr>
      <w:r w:rsidRPr="00FF4A5D">
        <w:rPr>
          <w:rFonts w:asciiTheme="minorHAnsi" w:hAnsiTheme="minorHAnsi" w:cstheme="minorHAnsi"/>
          <w:sz w:val="22"/>
          <w:szCs w:val="22"/>
        </w:rPr>
        <w:t xml:space="preserve">Bij deze </w:t>
      </w:r>
      <w:r>
        <w:rPr>
          <w:rFonts w:asciiTheme="minorHAnsi" w:hAnsiTheme="minorHAnsi" w:cstheme="minorHAnsi"/>
          <w:sz w:val="22"/>
          <w:szCs w:val="22"/>
        </w:rPr>
        <w:t>maken wij gebruik</w:t>
      </w:r>
      <w:r w:rsidRPr="00FF4A5D">
        <w:rPr>
          <w:rFonts w:asciiTheme="minorHAnsi" w:hAnsiTheme="minorHAnsi" w:cstheme="minorHAnsi"/>
          <w:sz w:val="22"/>
          <w:szCs w:val="22"/>
        </w:rPr>
        <w:t xml:space="preserve"> van de mogelijkheid om aandachtspunten aan te dragen voor het te formeren nieuwe provinciebestuur. </w:t>
      </w:r>
    </w:p>
    <w:p w14:paraId="7EB949C5" w14:textId="77777777" w:rsidR="00FC487E" w:rsidRDefault="00FF4A5D" w:rsidP="00FC487E">
      <w:pPr>
        <w:pStyle w:val="Normaalweb"/>
        <w:spacing w:before="0" w:beforeAutospacing="0" w:after="0" w:afterAutospacing="0"/>
        <w:rPr>
          <w:rFonts w:asciiTheme="minorHAnsi" w:hAnsiTheme="minorHAnsi" w:cstheme="minorHAnsi"/>
          <w:sz w:val="22"/>
          <w:szCs w:val="22"/>
        </w:rPr>
      </w:pPr>
      <w:r w:rsidRPr="00FF4A5D">
        <w:rPr>
          <w:rFonts w:asciiTheme="minorHAnsi" w:hAnsiTheme="minorHAnsi" w:cstheme="minorHAnsi"/>
          <w:sz w:val="22"/>
          <w:szCs w:val="22"/>
        </w:rPr>
        <w:t xml:space="preserve">Wij doen dit vanuit </w:t>
      </w:r>
      <w:r>
        <w:rPr>
          <w:rFonts w:asciiTheme="minorHAnsi" w:hAnsiTheme="minorHAnsi" w:cstheme="minorHAnsi"/>
          <w:sz w:val="22"/>
          <w:szCs w:val="22"/>
        </w:rPr>
        <w:t>S</w:t>
      </w:r>
      <w:r w:rsidRPr="00FF4A5D">
        <w:rPr>
          <w:rFonts w:asciiTheme="minorHAnsi" w:hAnsiTheme="minorHAnsi" w:cstheme="minorHAnsi"/>
          <w:sz w:val="22"/>
          <w:szCs w:val="22"/>
        </w:rPr>
        <w:t xml:space="preserve">tichting </w:t>
      </w:r>
      <w:r>
        <w:rPr>
          <w:rFonts w:asciiTheme="minorHAnsi" w:hAnsiTheme="minorHAnsi" w:cstheme="minorHAnsi"/>
          <w:sz w:val="22"/>
          <w:szCs w:val="22"/>
        </w:rPr>
        <w:t>D</w:t>
      </w:r>
      <w:r w:rsidRPr="00FF4A5D">
        <w:rPr>
          <w:rFonts w:asciiTheme="minorHAnsi" w:hAnsiTheme="minorHAnsi" w:cstheme="minorHAnsi"/>
          <w:sz w:val="22"/>
          <w:szCs w:val="22"/>
        </w:rPr>
        <w:t xml:space="preserve">uurzaam Zevenellen die de belangen behartigt van </w:t>
      </w:r>
      <w:r>
        <w:rPr>
          <w:rFonts w:asciiTheme="minorHAnsi" w:hAnsiTheme="minorHAnsi" w:cstheme="minorHAnsi"/>
          <w:sz w:val="22"/>
          <w:szCs w:val="22"/>
        </w:rPr>
        <w:t xml:space="preserve">inwoners, natuur en milieu </w:t>
      </w:r>
      <w:r w:rsidRPr="00FF4A5D">
        <w:rPr>
          <w:rFonts w:asciiTheme="minorHAnsi" w:hAnsiTheme="minorHAnsi" w:cstheme="minorHAnsi"/>
          <w:sz w:val="22"/>
          <w:szCs w:val="22"/>
        </w:rPr>
        <w:t>in relatie tot de ontwikkeling van industrieterrein Zevenellen</w:t>
      </w:r>
      <w:r>
        <w:rPr>
          <w:rFonts w:asciiTheme="minorHAnsi" w:hAnsiTheme="minorHAnsi" w:cstheme="minorHAnsi"/>
          <w:sz w:val="22"/>
          <w:szCs w:val="22"/>
        </w:rPr>
        <w:t xml:space="preserve"> in Midden-Limburg</w:t>
      </w:r>
      <w:r w:rsidR="00BF4539">
        <w:rPr>
          <w:rFonts w:asciiTheme="minorHAnsi" w:hAnsiTheme="minorHAnsi" w:cstheme="minorHAnsi"/>
          <w:sz w:val="22"/>
          <w:szCs w:val="22"/>
        </w:rPr>
        <w:t>.</w:t>
      </w:r>
    </w:p>
    <w:p w14:paraId="4A6561A1" w14:textId="2E72BE82" w:rsidR="00FC487E" w:rsidRDefault="00FC487E" w:rsidP="00FC487E">
      <w:pPr>
        <w:pStyle w:val="Norma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De stichting werk</w:t>
      </w:r>
      <w:r w:rsidR="00046910">
        <w:rPr>
          <w:rFonts w:asciiTheme="minorHAnsi" w:hAnsiTheme="minorHAnsi" w:cstheme="minorHAnsi"/>
          <w:sz w:val="22"/>
          <w:szCs w:val="22"/>
        </w:rPr>
        <w:t>t op dit moment</w:t>
      </w:r>
      <w:r>
        <w:rPr>
          <w:rFonts w:asciiTheme="minorHAnsi" w:hAnsiTheme="minorHAnsi" w:cstheme="minorHAnsi"/>
          <w:sz w:val="22"/>
          <w:szCs w:val="22"/>
        </w:rPr>
        <w:t xml:space="preserve"> nauw samen met negen alliantiepartners, dorps/wijkraden en natuur- en milieuorganisaties</w:t>
      </w:r>
      <w:r w:rsidR="00046910">
        <w:rPr>
          <w:rFonts w:asciiTheme="minorHAnsi" w:hAnsiTheme="minorHAnsi" w:cstheme="minorHAnsi"/>
          <w:sz w:val="22"/>
          <w:szCs w:val="22"/>
        </w:rPr>
        <w:t xml:space="preserve"> uit Midden-Limburg</w:t>
      </w:r>
      <w:r>
        <w:rPr>
          <w:rFonts w:asciiTheme="minorHAnsi" w:hAnsiTheme="minorHAnsi" w:cstheme="minorHAnsi"/>
          <w:sz w:val="22"/>
          <w:szCs w:val="22"/>
        </w:rPr>
        <w:t xml:space="preserve">. </w:t>
      </w:r>
      <w:r w:rsidR="00046910">
        <w:rPr>
          <w:rFonts w:asciiTheme="minorHAnsi" w:hAnsiTheme="minorHAnsi" w:cstheme="minorHAnsi"/>
          <w:sz w:val="22"/>
          <w:szCs w:val="22"/>
        </w:rPr>
        <w:t>Steeds meer organisaties sluiten aan. Zevenellen zal voor Provinciale Staten een belangrijk onderwerp worden.</w:t>
      </w:r>
    </w:p>
    <w:p w14:paraId="5A2FCCBC" w14:textId="2E5F2C77" w:rsidR="00BF4539" w:rsidRDefault="00BF4539" w:rsidP="00FF4A5D">
      <w:pPr>
        <w:pStyle w:val="Norma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 </w:t>
      </w:r>
    </w:p>
    <w:p w14:paraId="05D15C63" w14:textId="0ABF544B" w:rsidR="00FF4A5D" w:rsidRDefault="00FF4A5D" w:rsidP="00FF4A5D">
      <w:pPr>
        <w:pStyle w:val="Norma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Het</w:t>
      </w:r>
      <w:r w:rsidR="00BF4539">
        <w:rPr>
          <w:rFonts w:asciiTheme="minorHAnsi" w:hAnsiTheme="minorHAnsi" w:cstheme="minorHAnsi"/>
          <w:sz w:val="22"/>
          <w:szCs w:val="22"/>
        </w:rPr>
        <w:t xml:space="preserve"> </w:t>
      </w:r>
      <w:r>
        <w:rPr>
          <w:rFonts w:asciiTheme="minorHAnsi" w:hAnsiTheme="minorHAnsi" w:cstheme="minorHAnsi"/>
          <w:sz w:val="22"/>
          <w:szCs w:val="22"/>
        </w:rPr>
        <w:t xml:space="preserve">doel van de stichting is ervoor te zorgen dat </w:t>
      </w:r>
      <w:r w:rsidRPr="00FF4A5D">
        <w:rPr>
          <w:rFonts w:asciiTheme="minorHAnsi" w:hAnsiTheme="minorHAnsi" w:cstheme="minorHAnsi"/>
          <w:sz w:val="22"/>
          <w:szCs w:val="22"/>
        </w:rPr>
        <w:t xml:space="preserve">de ontwikkeling van industrieterrein </w:t>
      </w:r>
      <w:r w:rsidR="00046910">
        <w:rPr>
          <w:rFonts w:asciiTheme="minorHAnsi" w:hAnsiTheme="minorHAnsi" w:cstheme="minorHAnsi"/>
          <w:sz w:val="22"/>
          <w:szCs w:val="22"/>
        </w:rPr>
        <w:t xml:space="preserve">Zevenellen </w:t>
      </w:r>
      <w:r w:rsidRPr="00FF4A5D">
        <w:rPr>
          <w:rFonts w:asciiTheme="minorHAnsi" w:hAnsiTheme="minorHAnsi" w:cstheme="minorHAnsi"/>
          <w:sz w:val="22"/>
          <w:szCs w:val="22"/>
        </w:rPr>
        <w:t>geen gevolgen zal hebben voor de gezondheid</w:t>
      </w:r>
      <w:r>
        <w:rPr>
          <w:rFonts w:asciiTheme="minorHAnsi" w:hAnsiTheme="minorHAnsi" w:cstheme="minorHAnsi"/>
          <w:sz w:val="22"/>
          <w:szCs w:val="22"/>
        </w:rPr>
        <w:t xml:space="preserve"> en </w:t>
      </w:r>
      <w:r w:rsidRPr="00FF4A5D">
        <w:rPr>
          <w:rFonts w:asciiTheme="minorHAnsi" w:hAnsiTheme="minorHAnsi" w:cstheme="minorHAnsi"/>
          <w:sz w:val="22"/>
          <w:szCs w:val="22"/>
        </w:rPr>
        <w:t>veiligheid van de burgers en dat er geen schade wordt aangebracht aan natuur en milieu.</w:t>
      </w:r>
    </w:p>
    <w:p w14:paraId="44E3104B" w14:textId="77777777" w:rsidR="006334A5" w:rsidRDefault="006334A5" w:rsidP="00FF4A5D">
      <w:pPr>
        <w:pStyle w:val="Normaalweb"/>
        <w:spacing w:before="0" w:beforeAutospacing="0" w:after="0" w:afterAutospacing="0"/>
        <w:rPr>
          <w:rFonts w:asciiTheme="minorHAnsi" w:hAnsiTheme="minorHAnsi" w:cstheme="minorHAnsi"/>
          <w:sz w:val="22"/>
          <w:szCs w:val="22"/>
        </w:rPr>
      </w:pPr>
    </w:p>
    <w:p w14:paraId="6A5DA00C" w14:textId="77777777" w:rsidR="00DC25AE" w:rsidRDefault="006334A5" w:rsidP="006334A5">
      <w:pPr>
        <w:pStyle w:val="Norma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Zevenellen is een industrieterrein waar men voornemens is meerdere afvalverwerkende fabrieken op één locatie te vestigen. Het gaat daarbij onder meer om mestvergisting, compostverwerking, grootschalige verwerking van vuilnis en van voedselafval. Het zijn fabrieken die elders veel overlast blijken te veroorzaken en daarom ook dicht bij bebouwing geweerd worden. Hier in Midden-Limburg gebeurt het tegenovergestelde.</w:t>
      </w:r>
      <w:r>
        <w:rPr>
          <w:rFonts w:asciiTheme="minorHAnsi" w:hAnsiTheme="minorHAnsi" w:cstheme="minorHAnsi"/>
          <w:sz w:val="22"/>
          <w:szCs w:val="22"/>
        </w:rPr>
        <w:br/>
      </w:r>
    </w:p>
    <w:p w14:paraId="02C4CC94" w14:textId="5E0B1626" w:rsidR="006334A5" w:rsidRDefault="006334A5" w:rsidP="006334A5">
      <w:pPr>
        <w:pStyle w:val="Norma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De zorgen van burgers en natuur-en milieuorganisatie met betrekking tot de ontwikkelingen op Zevenellen zijn zeer groot en zij ervaren voortdurend dat de Provincie deze niet serieus neemt..</w:t>
      </w:r>
    </w:p>
    <w:p w14:paraId="33D7D021" w14:textId="77777777" w:rsidR="00F9216F" w:rsidRDefault="00FF4A5D" w:rsidP="00FF4A5D">
      <w:pPr>
        <w:pStyle w:val="Normaalweb"/>
        <w:spacing w:before="0" w:beforeAutospacing="0" w:after="0" w:afterAutospacing="0"/>
        <w:rPr>
          <w:rFonts w:asciiTheme="minorHAnsi" w:hAnsiTheme="minorHAnsi" w:cstheme="minorHAnsi"/>
          <w:sz w:val="22"/>
          <w:szCs w:val="22"/>
        </w:rPr>
      </w:pPr>
      <w:r w:rsidRPr="00FF4A5D">
        <w:rPr>
          <w:rFonts w:asciiTheme="minorHAnsi" w:hAnsiTheme="minorHAnsi" w:cstheme="minorHAnsi"/>
          <w:sz w:val="22"/>
          <w:szCs w:val="22"/>
        </w:rPr>
        <w:t xml:space="preserve">Wij constateren dat bij de vergunningsverleningen voor dit terrein vooral commerciële belangen voorop staan. </w:t>
      </w:r>
      <w:r>
        <w:rPr>
          <w:rFonts w:asciiTheme="minorHAnsi" w:hAnsiTheme="minorHAnsi" w:cstheme="minorHAnsi"/>
          <w:sz w:val="22"/>
          <w:szCs w:val="22"/>
        </w:rPr>
        <w:t xml:space="preserve">Te veel wordt vertrouwd </w:t>
      </w:r>
      <w:r w:rsidRPr="00FF4A5D">
        <w:rPr>
          <w:rFonts w:asciiTheme="minorHAnsi" w:hAnsiTheme="minorHAnsi" w:cstheme="minorHAnsi"/>
          <w:sz w:val="22"/>
          <w:szCs w:val="22"/>
        </w:rPr>
        <w:t>op informatie die door de te vestigen bedrijven zelf wordt verstrekt. </w:t>
      </w:r>
      <w:r>
        <w:rPr>
          <w:rFonts w:asciiTheme="minorHAnsi" w:hAnsiTheme="minorHAnsi" w:cstheme="minorHAnsi"/>
          <w:sz w:val="22"/>
          <w:szCs w:val="22"/>
        </w:rPr>
        <w:t xml:space="preserve">Doordat de Provincie Limburg op het Zevenellenterrein geen </w:t>
      </w:r>
      <w:r w:rsidR="00524F65">
        <w:rPr>
          <w:rFonts w:asciiTheme="minorHAnsi" w:hAnsiTheme="minorHAnsi" w:cstheme="minorHAnsi"/>
          <w:sz w:val="22"/>
          <w:szCs w:val="22"/>
        </w:rPr>
        <w:t xml:space="preserve">formele </w:t>
      </w:r>
      <w:r>
        <w:rPr>
          <w:rFonts w:asciiTheme="minorHAnsi" w:hAnsiTheme="minorHAnsi" w:cstheme="minorHAnsi"/>
          <w:sz w:val="22"/>
          <w:szCs w:val="22"/>
        </w:rPr>
        <w:t>milieu</w:t>
      </w:r>
      <w:r w:rsidR="00BF4539">
        <w:rPr>
          <w:rFonts w:asciiTheme="minorHAnsi" w:hAnsiTheme="minorHAnsi" w:cstheme="minorHAnsi"/>
          <w:sz w:val="22"/>
          <w:szCs w:val="22"/>
        </w:rPr>
        <w:t>-</w:t>
      </w:r>
      <w:r>
        <w:rPr>
          <w:rFonts w:asciiTheme="minorHAnsi" w:hAnsiTheme="minorHAnsi" w:cstheme="minorHAnsi"/>
          <w:sz w:val="22"/>
          <w:szCs w:val="22"/>
        </w:rPr>
        <w:t xml:space="preserve">effectonderzoeken </w:t>
      </w:r>
      <w:r w:rsidR="00524F65">
        <w:rPr>
          <w:rFonts w:asciiTheme="minorHAnsi" w:hAnsiTheme="minorHAnsi" w:cstheme="minorHAnsi"/>
          <w:sz w:val="22"/>
          <w:szCs w:val="22"/>
        </w:rPr>
        <w:t>(MER-rapportages) nodig acht</w:t>
      </w:r>
      <w:r w:rsidR="00BF4539">
        <w:rPr>
          <w:rFonts w:asciiTheme="minorHAnsi" w:hAnsiTheme="minorHAnsi" w:cstheme="minorHAnsi"/>
          <w:sz w:val="22"/>
          <w:szCs w:val="22"/>
        </w:rPr>
        <w:t xml:space="preserve"> en er </w:t>
      </w:r>
      <w:r w:rsidR="00F9216F">
        <w:rPr>
          <w:rFonts w:asciiTheme="minorHAnsi" w:hAnsiTheme="minorHAnsi" w:cstheme="minorHAnsi"/>
          <w:sz w:val="22"/>
          <w:szCs w:val="22"/>
        </w:rPr>
        <w:t xml:space="preserve">dus </w:t>
      </w:r>
      <w:r w:rsidR="00BF4539">
        <w:rPr>
          <w:rFonts w:asciiTheme="minorHAnsi" w:hAnsiTheme="minorHAnsi" w:cstheme="minorHAnsi"/>
          <w:sz w:val="22"/>
          <w:szCs w:val="22"/>
        </w:rPr>
        <w:t>geen onafhankelijk oordeel plaats vindt</w:t>
      </w:r>
      <w:r w:rsidR="00524F65">
        <w:rPr>
          <w:rFonts w:asciiTheme="minorHAnsi" w:hAnsiTheme="minorHAnsi" w:cstheme="minorHAnsi"/>
          <w:sz w:val="22"/>
          <w:szCs w:val="22"/>
        </w:rPr>
        <w:t xml:space="preserve">, kunnen burgers er niet op vertrouwen dat er geen schadelijke uitstoot zal plaatsvinden of andere onveilige situaties ontstaan voor mens en natuur. </w:t>
      </w:r>
    </w:p>
    <w:p w14:paraId="1F3D1DBC" w14:textId="06AA8074" w:rsidR="00DC25AE" w:rsidRDefault="00F9216F" w:rsidP="00FF4A5D">
      <w:pPr>
        <w:pStyle w:val="Norma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Ondanks dat</w:t>
      </w:r>
      <w:r w:rsidR="000F6625">
        <w:rPr>
          <w:rFonts w:asciiTheme="minorHAnsi" w:hAnsiTheme="minorHAnsi" w:cstheme="minorHAnsi"/>
          <w:sz w:val="22"/>
          <w:szCs w:val="22"/>
        </w:rPr>
        <w:t xml:space="preserve"> er </w:t>
      </w:r>
      <w:r>
        <w:rPr>
          <w:rFonts w:asciiTheme="minorHAnsi" w:hAnsiTheme="minorHAnsi" w:cstheme="minorHAnsi"/>
          <w:sz w:val="22"/>
          <w:szCs w:val="22"/>
        </w:rPr>
        <w:t>geen onafhankelijke beoordeling van bedrijfsplannen plaatsvindt, kiest de Provincie t</w:t>
      </w:r>
      <w:r w:rsidR="00BF4539">
        <w:rPr>
          <w:rFonts w:asciiTheme="minorHAnsi" w:hAnsiTheme="minorHAnsi" w:cstheme="minorHAnsi"/>
          <w:sz w:val="22"/>
          <w:szCs w:val="22"/>
        </w:rPr>
        <w:t xml:space="preserve">ijdens </w:t>
      </w:r>
      <w:r w:rsidR="00524F65">
        <w:rPr>
          <w:rFonts w:asciiTheme="minorHAnsi" w:hAnsiTheme="minorHAnsi" w:cstheme="minorHAnsi"/>
          <w:sz w:val="22"/>
          <w:szCs w:val="22"/>
        </w:rPr>
        <w:t xml:space="preserve">juridische procedures de kant van de ondernemers en </w:t>
      </w:r>
      <w:r w:rsidR="00DC25AE">
        <w:rPr>
          <w:rFonts w:asciiTheme="minorHAnsi" w:hAnsiTheme="minorHAnsi" w:cstheme="minorHAnsi"/>
          <w:sz w:val="22"/>
          <w:szCs w:val="22"/>
        </w:rPr>
        <w:t>negeert</w:t>
      </w:r>
      <w:r w:rsidR="00524F65">
        <w:rPr>
          <w:rFonts w:asciiTheme="minorHAnsi" w:hAnsiTheme="minorHAnsi" w:cstheme="minorHAnsi"/>
          <w:sz w:val="22"/>
          <w:szCs w:val="22"/>
        </w:rPr>
        <w:t xml:space="preserve"> de zorgen die er vanuit de samenleving kome</w:t>
      </w:r>
      <w:r w:rsidR="00DC25AE">
        <w:rPr>
          <w:rFonts w:asciiTheme="minorHAnsi" w:hAnsiTheme="minorHAnsi" w:cstheme="minorHAnsi"/>
          <w:sz w:val="22"/>
          <w:szCs w:val="22"/>
        </w:rPr>
        <w:t>n</w:t>
      </w:r>
      <w:r w:rsidR="00524F65">
        <w:rPr>
          <w:rFonts w:asciiTheme="minorHAnsi" w:hAnsiTheme="minorHAnsi" w:cstheme="minorHAnsi"/>
          <w:sz w:val="22"/>
          <w:szCs w:val="22"/>
        </w:rPr>
        <w:t>.</w:t>
      </w:r>
    </w:p>
    <w:p w14:paraId="55C18428" w14:textId="77777777" w:rsidR="000F6625" w:rsidRDefault="000F6625" w:rsidP="000F6625">
      <w:pPr>
        <w:pStyle w:val="Normaalweb"/>
        <w:spacing w:before="0" w:beforeAutospacing="0" w:after="0" w:afterAutospacing="0"/>
        <w:rPr>
          <w:rFonts w:asciiTheme="minorHAnsi" w:hAnsiTheme="minorHAnsi" w:cstheme="minorHAnsi"/>
          <w:sz w:val="22"/>
          <w:szCs w:val="22"/>
        </w:rPr>
      </w:pPr>
    </w:p>
    <w:p w14:paraId="51BD206B" w14:textId="5F918961" w:rsidR="00DC25AE" w:rsidRDefault="00DC25AE" w:rsidP="006334A5">
      <w:pPr>
        <w:pStyle w:val="Norma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Aandachtspunten voor de formatie</w:t>
      </w:r>
    </w:p>
    <w:p w14:paraId="0E2D6C50" w14:textId="73F6A2C2" w:rsidR="00FF4A5D" w:rsidRDefault="000F6625" w:rsidP="00DC25AE">
      <w:pPr>
        <w:pStyle w:val="Normaalweb"/>
        <w:numPr>
          <w:ilvl w:val="0"/>
          <w:numId w:val="2"/>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On</w:t>
      </w:r>
      <w:r w:rsidR="00046910">
        <w:rPr>
          <w:rFonts w:asciiTheme="minorHAnsi" w:hAnsiTheme="minorHAnsi" w:cstheme="minorHAnsi"/>
          <w:sz w:val="22"/>
          <w:szCs w:val="22"/>
        </w:rPr>
        <w:t>s</w:t>
      </w:r>
      <w:r>
        <w:rPr>
          <w:rFonts w:asciiTheme="minorHAnsi" w:hAnsiTheme="minorHAnsi" w:cstheme="minorHAnsi"/>
          <w:sz w:val="22"/>
          <w:szCs w:val="22"/>
        </w:rPr>
        <w:t xml:space="preserve"> </w:t>
      </w:r>
      <w:r w:rsidR="00DC25AE">
        <w:rPr>
          <w:rFonts w:asciiTheme="minorHAnsi" w:hAnsiTheme="minorHAnsi" w:cstheme="minorHAnsi"/>
          <w:sz w:val="22"/>
          <w:szCs w:val="22"/>
        </w:rPr>
        <w:t>verzoek</w:t>
      </w:r>
      <w:r>
        <w:rPr>
          <w:rFonts w:asciiTheme="minorHAnsi" w:hAnsiTheme="minorHAnsi" w:cstheme="minorHAnsi"/>
          <w:sz w:val="22"/>
          <w:szCs w:val="22"/>
        </w:rPr>
        <w:t xml:space="preserve"> aan de formatie is om nu </w:t>
      </w:r>
      <w:r w:rsidR="00F9216F" w:rsidRPr="00F9216F">
        <w:rPr>
          <w:rFonts w:asciiTheme="minorHAnsi" w:hAnsiTheme="minorHAnsi" w:cstheme="minorHAnsi"/>
          <w:sz w:val="22"/>
          <w:szCs w:val="22"/>
        </w:rPr>
        <w:t xml:space="preserve">echt </w:t>
      </w:r>
      <w:r w:rsidR="00824409">
        <w:rPr>
          <w:rFonts w:asciiTheme="minorHAnsi" w:hAnsiTheme="minorHAnsi" w:cstheme="minorHAnsi"/>
          <w:sz w:val="22"/>
          <w:szCs w:val="22"/>
        </w:rPr>
        <w:t>er</w:t>
      </w:r>
      <w:r w:rsidR="00FF4A5D" w:rsidRPr="00F9216F">
        <w:rPr>
          <w:rFonts w:asciiTheme="minorHAnsi" w:hAnsiTheme="minorHAnsi" w:cstheme="minorHAnsi"/>
          <w:sz w:val="22"/>
          <w:szCs w:val="22"/>
        </w:rPr>
        <w:t xml:space="preserve">voor </w:t>
      </w:r>
      <w:r>
        <w:rPr>
          <w:rFonts w:asciiTheme="minorHAnsi" w:hAnsiTheme="minorHAnsi" w:cstheme="minorHAnsi"/>
          <w:sz w:val="22"/>
          <w:szCs w:val="22"/>
        </w:rPr>
        <w:t xml:space="preserve">te </w:t>
      </w:r>
      <w:r w:rsidR="00FF4A5D" w:rsidRPr="00F9216F">
        <w:rPr>
          <w:rFonts w:asciiTheme="minorHAnsi" w:hAnsiTheme="minorHAnsi" w:cstheme="minorHAnsi"/>
          <w:sz w:val="22"/>
          <w:szCs w:val="22"/>
        </w:rPr>
        <w:t xml:space="preserve">zorgen dat </w:t>
      </w:r>
      <w:r w:rsidR="00F9216F">
        <w:rPr>
          <w:rFonts w:asciiTheme="minorHAnsi" w:hAnsiTheme="minorHAnsi" w:cstheme="minorHAnsi"/>
          <w:sz w:val="22"/>
          <w:szCs w:val="22"/>
        </w:rPr>
        <w:t xml:space="preserve">de </w:t>
      </w:r>
      <w:r>
        <w:rPr>
          <w:rFonts w:asciiTheme="minorHAnsi" w:hAnsiTheme="minorHAnsi" w:cstheme="minorHAnsi"/>
          <w:sz w:val="22"/>
          <w:szCs w:val="22"/>
        </w:rPr>
        <w:t xml:space="preserve">gezondheid, leefbaarheid, veilheid, natuur en milieu </w:t>
      </w:r>
      <w:r w:rsidR="00FF4A5D" w:rsidRPr="00F9216F">
        <w:rPr>
          <w:rFonts w:asciiTheme="minorHAnsi" w:hAnsiTheme="minorHAnsi" w:cstheme="minorHAnsi"/>
          <w:sz w:val="22"/>
          <w:szCs w:val="22"/>
        </w:rPr>
        <w:t xml:space="preserve">niet negatief </w:t>
      </w:r>
      <w:r w:rsidR="00F9216F" w:rsidRPr="00F9216F">
        <w:rPr>
          <w:rFonts w:asciiTheme="minorHAnsi" w:hAnsiTheme="minorHAnsi" w:cstheme="minorHAnsi"/>
          <w:sz w:val="22"/>
          <w:szCs w:val="22"/>
        </w:rPr>
        <w:t>beïnvloed</w:t>
      </w:r>
      <w:r w:rsidR="00FF4A5D" w:rsidRPr="00F9216F">
        <w:rPr>
          <w:rFonts w:asciiTheme="minorHAnsi" w:hAnsiTheme="minorHAnsi" w:cstheme="minorHAnsi"/>
          <w:sz w:val="22"/>
          <w:szCs w:val="22"/>
        </w:rPr>
        <w:t xml:space="preserve"> word</w:t>
      </w:r>
      <w:r>
        <w:rPr>
          <w:rFonts w:asciiTheme="minorHAnsi" w:hAnsiTheme="minorHAnsi" w:cstheme="minorHAnsi"/>
          <w:sz w:val="22"/>
          <w:szCs w:val="22"/>
        </w:rPr>
        <w:t>en</w:t>
      </w:r>
      <w:r w:rsidR="00FF4A5D" w:rsidRPr="00F9216F">
        <w:rPr>
          <w:rFonts w:asciiTheme="minorHAnsi" w:hAnsiTheme="minorHAnsi" w:cstheme="minorHAnsi"/>
          <w:sz w:val="22"/>
          <w:szCs w:val="22"/>
        </w:rPr>
        <w:t xml:space="preserve"> door </w:t>
      </w:r>
      <w:r>
        <w:rPr>
          <w:rFonts w:asciiTheme="minorHAnsi" w:hAnsiTheme="minorHAnsi" w:cstheme="minorHAnsi"/>
          <w:sz w:val="22"/>
          <w:szCs w:val="22"/>
        </w:rPr>
        <w:t xml:space="preserve">ontwikkelingen op </w:t>
      </w:r>
      <w:r w:rsidR="00FF4A5D" w:rsidRPr="00F9216F">
        <w:rPr>
          <w:rFonts w:asciiTheme="minorHAnsi" w:hAnsiTheme="minorHAnsi" w:cstheme="minorHAnsi"/>
          <w:sz w:val="22"/>
          <w:szCs w:val="22"/>
        </w:rPr>
        <w:t>Zevenellen</w:t>
      </w:r>
      <w:r>
        <w:rPr>
          <w:rFonts w:asciiTheme="minorHAnsi" w:hAnsiTheme="minorHAnsi" w:cstheme="minorHAnsi"/>
          <w:sz w:val="22"/>
          <w:szCs w:val="22"/>
        </w:rPr>
        <w:t xml:space="preserve">. </w:t>
      </w:r>
      <w:r w:rsidR="00DC25AE">
        <w:rPr>
          <w:rFonts w:asciiTheme="minorHAnsi" w:hAnsiTheme="minorHAnsi" w:cstheme="minorHAnsi"/>
          <w:sz w:val="22"/>
          <w:szCs w:val="22"/>
        </w:rPr>
        <w:br/>
      </w:r>
      <w:r w:rsidR="00DC25AE">
        <w:rPr>
          <w:rFonts w:asciiTheme="minorHAnsi" w:hAnsiTheme="minorHAnsi" w:cstheme="minorHAnsi"/>
          <w:sz w:val="22"/>
          <w:szCs w:val="22"/>
        </w:rPr>
        <w:lastRenderedPageBreak/>
        <w:t>Dit kan alleen als</w:t>
      </w:r>
      <w:r>
        <w:rPr>
          <w:rFonts w:asciiTheme="minorHAnsi" w:hAnsiTheme="minorHAnsi" w:cstheme="minorHAnsi"/>
          <w:sz w:val="22"/>
          <w:szCs w:val="22"/>
        </w:rPr>
        <w:t xml:space="preserve"> </w:t>
      </w:r>
      <w:r w:rsidR="006334A5">
        <w:rPr>
          <w:rFonts w:asciiTheme="minorHAnsi" w:hAnsiTheme="minorHAnsi" w:cstheme="minorHAnsi"/>
          <w:sz w:val="22"/>
          <w:szCs w:val="22"/>
        </w:rPr>
        <w:t xml:space="preserve">er een </w:t>
      </w:r>
      <w:r w:rsidR="00DC25AE">
        <w:rPr>
          <w:rFonts w:asciiTheme="minorHAnsi" w:hAnsiTheme="minorHAnsi" w:cstheme="minorHAnsi"/>
          <w:sz w:val="22"/>
          <w:szCs w:val="22"/>
        </w:rPr>
        <w:t xml:space="preserve">onafhankelijke </w:t>
      </w:r>
      <w:r w:rsidR="006334A5">
        <w:rPr>
          <w:rFonts w:asciiTheme="minorHAnsi" w:hAnsiTheme="minorHAnsi" w:cstheme="minorHAnsi"/>
          <w:sz w:val="22"/>
          <w:szCs w:val="22"/>
        </w:rPr>
        <w:t xml:space="preserve">MER-verplichting komt voor </w:t>
      </w:r>
      <w:r w:rsidR="00FF4A5D" w:rsidRPr="00F9216F">
        <w:rPr>
          <w:rFonts w:asciiTheme="minorHAnsi" w:hAnsiTheme="minorHAnsi" w:cstheme="minorHAnsi"/>
          <w:sz w:val="22"/>
          <w:szCs w:val="22"/>
        </w:rPr>
        <w:t>ieder bedrij</w:t>
      </w:r>
      <w:r>
        <w:rPr>
          <w:rFonts w:asciiTheme="minorHAnsi" w:hAnsiTheme="minorHAnsi" w:cstheme="minorHAnsi"/>
          <w:sz w:val="22"/>
          <w:szCs w:val="22"/>
        </w:rPr>
        <w:t>f</w:t>
      </w:r>
      <w:r w:rsidR="006334A5">
        <w:rPr>
          <w:rFonts w:asciiTheme="minorHAnsi" w:hAnsiTheme="minorHAnsi" w:cstheme="minorHAnsi"/>
          <w:sz w:val="22"/>
          <w:szCs w:val="22"/>
        </w:rPr>
        <w:t xml:space="preserve"> dat zich op Zevenellen wil vestigen. En vooral ook dat, voordat er sprake is van vergunningverlening voor </w:t>
      </w:r>
      <w:r w:rsidR="00DC25AE">
        <w:rPr>
          <w:rFonts w:asciiTheme="minorHAnsi" w:hAnsiTheme="minorHAnsi" w:cstheme="minorHAnsi"/>
          <w:sz w:val="22"/>
          <w:szCs w:val="22"/>
        </w:rPr>
        <w:t>een</w:t>
      </w:r>
      <w:r w:rsidR="006334A5">
        <w:rPr>
          <w:rFonts w:asciiTheme="minorHAnsi" w:hAnsiTheme="minorHAnsi" w:cstheme="minorHAnsi"/>
          <w:sz w:val="22"/>
          <w:szCs w:val="22"/>
        </w:rPr>
        <w:t xml:space="preserve"> bedrijf, </w:t>
      </w:r>
      <w:r>
        <w:rPr>
          <w:rFonts w:asciiTheme="minorHAnsi" w:hAnsiTheme="minorHAnsi" w:cstheme="minorHAnsi"/>
          <w:sz w:val="22"/>
          <w:szCs w:val="22"/>
        </w:rPr>
        <w:t xml:space="preserve">de cumulatieve uitstoot van alle bedrijven op het terrein </w:t>
      </w:r>
      <w:r w:rsidR="00DC25AE">
        <w:rPr>
          <w:rFonts w:asciiTheme="minorHAnsi" w:hAnsiTheme="minorHAnsi" w:cstheme="minorHAnsi"/>
          <w:sz w:val="22"/>
          <w:szCs w:val="22"/>
        </w:rPr>
        <w:t>daarbij meegenomen wordt</w:t>
      </w:r>
      <w:r w:rsidR="00824409">
        <w:rPr>
          <w:rFonts w:asciiTheme="minorHAnsi" w:hAnsiTheme="minorHAnsi" w:cstheme="minorHAnsi"/>
          <w:sz w:val="22"/>
          <w:szCs w:val="22"/>
        </w:rPr>
        <w:t>.</w:t>
      </w:r>
    </w:p>
    <w:p w14:paraId="7B93A55B" w14:textId="1A194C87" w:rsidR="006334A5" w:rsidRDefault="006334A5" w:rsidP="00D671EA">
      <w:pPr>
        <w:pStyle w:val="Normaalweb"/>
        <w:numPr>
          <w:ilvl w:val="0"/>
          <w:numId w:val="2"/>
        </w:numPr>
        <w:spacing w:before="0" w:beforeAutospacing="0" w:after="0" w:afterAutospacing="0"/>
        <w:rPr>
          <w:rFonts w:asciiTheme="minorHAnsi" w:hAnsiTheme="minorHAnsi" w:cstheme="minorHAnsi"/>
          <w:sz w:val="22"/>
          <w:szCs w:val="22"/>
        </w:rPr>
      </w:pPr>
      <w:r w:rsidRPr="00DC25AE">
        <w:rPr>
          <w:rFonts w:asciiTheme="minorHAnsi" w:hAnsiTheme="minorHAnsi" w:cstheme="minorHAnsi"/>
          <w:sz w:val="22"/>
          <w:szCs w:val="22"/>
        </w:rPr>
        <w:t xml:space="preserve">Een </w:t>
      </w:r>
      <w:r w:rsidR="009A3568">
        <w:rPr>
          <w:rFonts w:asciiTheme="minorHAnsi" w:hAnsiTheme="minorHAnsi" w:cstheme="minorHAnsi"/>
          <w:sz w:val="22"/>
          <w:szCs w:val="22"/>
        </w:rPr>
        <w:t>volgen</w:t>
      </w:r>
      <w:r w:rsidRPr="00DC25AE">
        <w:rPr>
          <w:rFonts w:asciiTheme="minorHAnsi" w:hAnsiTheme="minorHAnsi" w:cstheme="minorHAnsi"/>
          <w:sz w:val="22"/>
          <w:szCs w:val="22"/>
        </w:rPr>
        <w:t xml:space="preserve"> aandachtspunt is handhaving. </w:t>
      </w:r>
      <w:r w:rsidR="00824409">
        <w:rPr>
          <w:rFonts w:asciiTheme="minorHAnsi" w:hAnsiTheme="minorHAnsi" w:cstheme="minorHAnsi"/>
          <w:sz w:val="22"/>
          <w:szCs w:val="22"/>
        </w:rPr>
        <w:t>O</w:t>
      </w:r>
      <w:r w:rsidR="00DC25AE" w:rsidRPr="00DC25AE">
        <w:rPr>
          <w:rFonts w:asciiTheme="minorHAnsi" w:hAnsiTheme="minorHAnsi" w:cstheme="minorHAnsi"/>
          <w:sz w:val="22"/>
          <w:szCs w:val="22"/>
        </w:rPr>
        <w:t>nderzoeken tonen aan dat de handhavingskwaliteit en -capaciteit</w:t>
      </w:r>
      <w:r w:rsidR="00BA1220">
        <w:rPr>
          <w:rFonts w:asciiTheme="minorHAnsi" w:hAnsiTheme="minorHAnsi" w:cstheme="minorHAnsi"/>
          <w:sz w:val="22"/>
          <w:szCs w:val="22"/>
        </w:rPr>
        <w:t>,</w:t>
      </w:r>
      <w:r w:rsidR="00DC25AE" w:rsidRPr="00DC25AE">
        <w:rPr>
          <w:rFonts w:asciiTheme="minorHAnsi" w:hAnsiTheme="minorHAnsi" w:cstheme="minorHAnsi"/>
          <w:sz w:val="22"/>
          <w:szCs w:val="22"/>
        </w:rPr>
        <w:t xml:space="preserve"> </w:t>
      </w:r>
      <w:r w:rsidR="00BA1220">
        <w:rPr>
          <w:rFonts w:asciiTheme="minorHAnsi" w:hAnsiTheme="minorHAnsi" w:cstheme="minorHAnsi"/>
          <w:sz w:val="22"/>
          <w:szCs w:val="22"/>
        </w:rPr>
        <w:t xml:space="preserve">onder meer van de </w:t>
      </w:r>
      <w:proofErr w:type="spellStart"/>
      <w:r w:rsidR="00824409">
        <w:rPr>
          <w:rFonts w:asciiTheme="minorHAnsi" w:hAnsiTheme="minorHAnsi" w:cstheme="minorHAnsi"/>
          <w:sz w:val="22"/>
          <w:szCs w:val="22"/>
        </w:rPr>
        <w:t>RUD’s</w:t>
      </w:r>
      <w:proofErr w:type="spellEnd"/>
      <w:r w:rsidR="00BA1220">
        <w:rPr>
          <w:rFonts w:asciiTheme="minorHAnsi" w:hAnsiTheme="minorHAnsi" w:cstheme="minorHAnsi"/>
          <w:sz w:val="22"/>
          <w:szCs w:val="22"/>
        </w:rPr>
        <w:t xml:space="preserve"> </w:t>
      </w:r>
      <w:r w:rsidR="00DC25AE" w:rsidRPr="00DC25AE">
        <w:rPr>
          <w:rFonts w:asciiTheme="minorHAnsi" w:hAnsiTheme="minorHAnsi" w:cstheme="minorHAnsi"/>
          <w:sz w:val="22"/>
          <w:szCs w:val="22"/>
        </w:rPr>
        <w:t>niet afdoende zijn, deze dien</w:t>
      </w:r>
      <w:r w:rsidR="00824409">
        <w:rPr>
          <w:rFonts w:asciiTheme="minorHAnsi" w:hAnsiTheme="minorHAnsi" w:cstheme="minorHAnsi"/>
          <w:sz w:val="22"/>
          <w:szCs w:val="22"/>
        </w:rPr>
        <w:t>en</w:t>
      </w:r>
      <w:r w:rsidR="00DC25AE" w:rsidRPr="00DC25AE">
        <w:rPr>
          <w:rFonts w:asciiTheme="minorHAnsi" w:hAnsiTheme="minorHAnsi" w:cstheme="minorHAnsi"/>
          <w:sz w:val="22"/>
          <w:szCs w:val="22"/>
        </w:rPr>
        <w:t xml:space="preserve"> op korte termijn verbeterd te worden. </w:t>
      </w:r>
      <w:r w:rsidR="00DC25AE">
        <w:rPr>
          <w:rFonts w:asciiTheme="minorHAnsi" w:hAnsiTheme="minorHAnsi" w:cstheme="minorHAnsi"/>
          <w:sz w:val="22"/>
          <w:szCs w:val="22"/>
        </w:rPr>
        <w:t xml:space="preserve">Ook is het </w:t>
      </w:r>
      <w:r w:rsidR="001E15BC" w:rsidRPr="00BA1220">
        <w:rPr>
          <w:rFonts w:asciiTheme="minorHAnsi" w:hAnsiTheme="minorHAnsi" w:cstheme="minorHAnsi"/>
          <w:sz w:val="22"/>
          <w:szCs w:val="22"/>
        </w:rPr>
        <w:t>gewenst</w:t>
      </w:r>
      <w:r w:rsidR="00DC25AE">
        <w:rPr>
          <w:rFonts w:asciiTheme="minorHAnsi" w:hAnsiTheme="minorHAnsi" w:cstheme="minorHAnsi"/>
          <w:sz w:val="22"/>
          <w:szCs w:val="22"/>
        </w:rPr>
        <w:t xml:space="preserve"> dat, bij iedere </w:t>
      </w:r>
      <w:r w:rsidR="00A860DC">
        <w:rPr>
          <w:rFonts w:asciiTheme="minorHAnsi" w:hAnsiTheme="minorHAnsi" w:cstheme="minorHAnsi"/>
          <w:sz w:val="22"/>
          <w:szCs w:val="22"/>
        </w:rPr>
        <w:t>vergunningverlening</w:t>
      </w:r>
      <w:r w:rsidR="00DC25AE">
        <w:rPr>
          <w:rFonts w:asciiTheme="minorHAnsi" w:hAnsiTheme="minorHAnsi" w:cstheme="minorHAnsi"/>
          <w:sz w:val="22"/>
          <w:szCs w:val="22"/>
        </w:rPr>
        <w:t xml:space="preserve"> al </w:t>
      </w:r>
      <w:r w:rsidR="00DC25AE" w:rsidRPr="00DC25AE">
        <w:rPr>
          <w:rFonts w:asciiTheme="minorHAnsi" w:hAnsiTheme="minorHAnsi" w:cstheme="minorHAnsi"/>
          <w:sz w:val="22"/>
          <w:szCs w:val="22"/>
        </w:rPr>
        <w:t>concrete</w:t>
      </w:r>
      <w:r w:rsidRPr="00DC25AE">
        <w:rPr>
          <w:rFonts w:asciiTheme="minorHAnsi" w:hAnsiTheme="minorHAnsi" w:cstheme="minorHAnsi"/>
          <w:sz w:val="22"/>
          <w:szCs w:val="22"/>
        </w:rPr>
        <w:t xml:space="preserve"> en afdwingbare handhavingsprotoc</w:t>
      </w:r>
      <w:r w:rsidR="00DC25AE" w:rsidRPr="00DC25AE">
        <w:rPr>
          <w:rFonts w:asciiTheme="minorHAnsi" w:hAnsiTheme="minorHAnsi" w:cstheme="minorHAnsi"/>
          <w:sz w:val="22"/>
          <w:szCs w:val="22"/>
        </w:rPr>
        <w:t>o</w:t>
      </w:r>
      <w:r w:rsidRPr="00DC25AE">
        <w:rPr>
          <w:rFonts w:asciiTheme="minorHAnsi" w:hAnsiTheme="minorHAnsi" w:cstheme="minorHAnsi"/>
          <w:sz w:val="22"/>
          <w:szCs w:val="22"/>
        </w:rPr>
        <w:t xml:space="preserve">llen </w:t>
      </w:r>
      <w:r w:rsidR="00DC25AE">
        <w:rPr>
          <w:rFonts w:asciiTheme="minorHAnsi" w:hAnsiTheme="minorHAnsi" w:cstheme="minorHAnsi"/>
          <w:sz w:val="22"/>
          <w:szCs w:val="22"/>
        </w:rPr>
        <w:t>zijn</w:t>
      </w:r>
      <w:r w:rsidRPr="00DC25AE">
        <w:rPr>
          <w:rFonts w:asciiTheme="minorHAnsi" w:hAnsiTheme="minorHAnsi" w:cstheme="minorHAnsi"/>
          <w:sz w:val="22"/>
          <w:szCs w:val="22"/>
        </w:rPr>
        <w:t xml:space="preserve"> opgesteld.</w:t>
      </w:r>
      <w:r w:rsidR="00DC25AE" w:rsidRPr="00DC25AE">
        <w:rPr>
          <w:rFonts w:asciiTheme="minorHAnsi" w:hAnsiTheme="minorHAnsi" w:cstheme="minorHAnsi"/>
          <w:sz w:val="22"/>
          <w:szCs w:val="22"/>
        </w:rPr>
        <w:t xml:space="preserve"> </w:t>
      </w:r>
    </w:p>
    <w:p w14:paraId="2C2F110E" w14:textId="01699F9B" w:rsidR="009A3568" w:rsidRPr="00824409" w:rsidRDefault="00824409" w:rsidP="00444F0A">
      <w:pPr>
        <w:pStyle w:val="Normaalweb"/>
        <w:numPr>
          <w:ilvl w:val="0"/>
          <w:numId w:val="2"/>
        </w:numPr>
        <w:pBdr>
          <w:top w:val="nil"/>
          <w:left w:val="nil"/>
          <w:bottom w:val="nil"/>
          <w:right w:val="nil"/>
          <w:between w:val="nil"/>
          <w:bar w:val="nil"/>
        </w:pBdr>
        <w:spacing w:before="0" w:beforeAutospacing="0" w:after="0" w:afterAutospacing="0"/>
        <w:rPr>
          <w:rFonts w:asciiTheme="minorHAnsi" w:hAnsiTheme="minorHAnsi" w:cstheme="minorHAnsi"/>
          <w:sz w:val="22"/>
          <w:szCs w:val="22"/>
        </w:rPr>
      </w:pPr>
      <w:r>
        <w:rPr>
          <w:rFonts w:ascii="Calibri" w:hAnsi="Calibri"/>
          <w:sz w:val="22"/>
          <w:szCs w:val="22"/>
        </w:rPr>
        <w:t>Verder</w:t>
      </w:r>
      <w:r w:rsidR="009A3568" w:rsidRPr="00824409">
        <w:rPr>
          <w:rFonts w:ascii="Calibri" w:hAnsi="Calibri"/>
          <w:sz w:val="22"/>
          <w:szCs w:val="22"/>
        </w:rPr>
        <w:t xml:space="preserve"> blijft </w:t>
      </w:r>
      <w:r w:rsidR="009A3568" w:rsidRPr="00824409">
        <w:rPr>
          <w:rFonts w:ascii="Calibri" w:hAnsi="Calibri"/>
          <w:sz w:val="22"/>
          <w:szCs w:val="22"/>
        </w:rPr>
        <w:t xml:space="preserve">de </w:t>
      </w:r>
      <w:r>
        <w:rPr>
          <w:rFonts w:ascii="Calibri" w:hAnsi="Calibri"/>
          <w:sz w:val="22"/>
          <w:szCs w:val="22"/>
        </w:rPr>
        <w:t xml:space="preserve">zwaar </w:t>
      </w:r>
      <w:r w:rsidR="009A3568" w:rsidRPr="00824409">
        <w:rPr>
          <w:rFonts w:ascii="Calibri" w:hAnsi="Calibri"/>
          <w:sz w:val="22"/>
          <w:szCs w:val="22"/>
        </w:rPr>
        <w:t xml:space="preserve">vervuilde grond </w:t>
      </w:r>
      <w:r w:rsidR="009A3568" w:rsidRPr="00824409">
        <w:rPr>
          <w:rFonts w:ascii="Calibri" w:hAnsi="Calibri"/>
          <w:sz w:val="22"/>
          <w:szCs w:val="22"/>
        </w:rPr>
        <w:t xml:space="preserve">van Zevenellen </w:t>
      </w:r>
      <w:r>
        <w:rPr>
          <w:rFonts w:ascii="Calibri" w:hAnsi="Calibri"/>
          <w:sz w:val="22"/>
          <w:szCs w:val="22"/>
        </w:rPr>
        <w:t xml:space="preserve">om </w:t>
      </w:r>
      <w:r w:rsidR="009A3568" w:rsidRPr="00824409">
        <w:rPr>
          <w:rFonts w:ascii="Calibri" w:hAnsi="Calibri"/>
          <w:sz w:val="22"/>
          <w:szCs w:val="22"/>
        </w:rPr>
        <w:t>aandacht vragen</w:t>
      </w:r>
      <w:r>
        <w:rPr>
          <w:rFonts w:ascii="Calibri" w:hAnsi="Calibri"/>
          <w:sz w:val="22"/>
          <w:szCs w:val="22"/>
        </w:rPr>
        <w:t xml:space="preserve">, </w:t>
      </w:r>
      <w:r w:rsidR="009A3568" w:rsidRPr="00824409">
        <w:rPr>
          <w:rFonts w:ascii="Calibri" w:hAnsi="Calibri"/>
          <w:sz w:val="22"/>
          <w:szCs w:val="22"/>
        </w:rPr>
        <w:t>zowel voor wat betreft waterverontreiniging</w:t>
      </w:r>
      <w:r>
        <w:rPr>
          <w:rFonts w:ascii="Calibri" w:hAnsi="Calibri"/>
          <w:sz w:val="22"/>
          <w:szCs w:val="22"/>
        </w:rPr>
        <w:t xml:space="preserve"> als de </w:t>
      </w:r>
      <w:r w:rsidR="009A3568" w:rsidRPr="00824409">
        <w:rPr>
          <w:rFonts w:ascii="Calibri" w:hAnsi="Calibri"/>
          <w:sz w:val="22"/>
          <w:szCs w:val="22"/>
        </w:rPr>
        <w:t>schadelijk</w:t>
      </w:r>
      <w:r w:rsidRPr="00824409">
        <w:rPr>
          <w:rFonts w:ascii="Calibri" w:hAnsi="Calibri"/>
          <w:sz w:val="22"/>
          <w:szCs w:val="22"/>
        </w:rPr>
        <w:t xml:space="preserve"> </w:t>
      </w:r>
      <w:r w:rsidR="009A3568" w:rsidRPr="00824409">
        <w:rPr>
          <w:rFonts w:ascii="Calibri" w:hAnsi="Calibri"/>
          <w:sz w:val="22"/>
          <w:szCs w:val="22"/>
        </w:rPr>
        <w:t>stoffen die vrij komen</w:t>
      </w:r>
      <w:r w:rsidRPr="00824409">
        <w:rPr>
          <w:rFonts w:ascii="Calibri" w:hAnsi="Calibri"/>
          <w:sz w:val="22"/>
          <w:szCs w:val="22"/>
        </w:rPr>
        <w:t xml:space="preserve"> bij werkzaamheden op het terrein. </w:t>
      </w:r>
      <w:r w:rsidR="009A3568" w:rsidRPr="00824409">
        <w:rPr>
          <w:rFonts w:ascii="Calibri" w:hAnsi="Calibri"/>
          <w:sz w:val="22"/>
          <w:szCs w:val="22"/>
        </w:rPr>
        <w:t xml:space="preserve"> </w:t>
      </w:r>
    </w:p>
    <w:p w14:paraId="0864FAA4" w14:textId="4C1C9F67" w:rsidR="006334A5" w:rsidRDefault="00DC25AE" w:rsidP="00DC25AE">
      <w:pPr>
        <w:pStyle w:val="Normaalweb"/>
        <w:numPr>
          <w:ilvl w:val="0"/>
          <w:numId w:val="2"/>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Verder is de Provincie, ondanks dat er beslissingen worden genomen die de burgers direct raken, </w:t>
      </w:r>
      <w:r w:rsidR="006334A5">
        <w:rPr>
          <w:rFonts w:asciiTheme="minorHAnsi" w:hAnsiTheme="minorHAnsi" w:cstheme="minorHAnsi"/>
          <w:sz w:val="22"/>
          <w:szCs w:val="22"/>
        </w:rPr>
        <w:t xml:space="preserve">een afstandelijk en </w:t>
      </w:r>
      <w:r w:rsidR="00A860DC">
        <w:rPr>
          <w:rFonts w:asciiTheme="minorHAnsi" w:hAnsiTheme="minorHAnsi" w:cstheme="minorHAnsi"/>
          <w:sz w:val="22"/>
          <w:szCs w:val="22"/>
        </w:rPr>
        <w:t>moeilijk</w:t>
      </w:r>
      <w:r w:rsidR="00824409">
        <w:rPr>
          <w:rFonts w:asciiTheme="minorHAnsi" w:hAnsiTheme="minorHAnsi" w:cstheme="minorHAnsi"/>
          <w:sz w:val="22"/>
          <w:szCs w:val="22"/>
        </w:rPr>
        <w:t xml:space="preserve"> </w:t>
      </w:r>
      <w:r w:rsidR="006334A5">
        <w:rPr>
          <w:rFonts w:asciiTheme="minorHAnsi" w:hAnsiTheme="minorHAnsi" w:cstheme="minorHAnsi"/>
          <w:sz w:val="22"/>
          <w:szCs w:val="22"/>
        </w:rPr>
        <w:t>toegankelijk bestuursorga</w:t>
      </w:r>
      <w:r>
        <w:rPr>
          <w:rFonts w:asciiTheme="minorHAnsi" w:hAnsiTheme="minorHAnsi" w:cstheme="minorHAnsi"/>
          <w:sz w:val="22"/>
          <w:szCs w:val="22"/>
        </w:rPr>
        <w:t>an waarmee het lastig is contact te leggen. Ook hier</w:t>
      </w:r>
      <w:r w:rsidR="00A860DC">
        <w:rPr>
          <w:rFonts w:asciiTheme="minorHAnsi" w:hAnsiTheme="minorHAnsi" w:cstheme="minorHAnsi"/>
          <w:sz w:val="22"/>
          <w:szCs w:val="22"/>
        </w:rPr>
        <w:t>in</w:t>
      </w:r>
      <w:r>
        <w:rPr>
          <w:rFonts w:asciiTheme="minorHAnsi" w:hAnsiTheme="minorHAnsi" w:cstheme="minorHAnsi"/>
          <w:sz w:val="22"/>
          <w:szCs w:val="22"/>
        </w:rPr>
        <w:t xml:space="preserve"> zouden we graag verbetering zien</w:t>
      </w:r>
      <w:r w:rsidR="00A860DC">
        <w:rPr>
          <w:rFonts w:asciiTheme="minorHAnsi" w:hAnsiTheme="minorHAnsi" w:cstheme="minorHAnsi"/>
          <w:sz w:val="22"/>
          <w:szCs w:val="22"/>
        </w:rPr>
        <w:t xml:space="preserve"> door kortere lijnen</w:t>
      </w:r>
      <w:r>
        <w:rPr>
          <w:rFonts w:asciiTheme="minorHAnsi" w:hAnsiTheme="minorHAnsi" w:cstheme="minorHAnsi"/>
          <w:sz w:val="22"/>
          <w:szCs w:val="22"/>
        </w:rPr>
        <w:t xml:space="preserve">. </w:t>
      </w:r>
    </w:p>
    <w:p w14:paraId="31165353" w14:textId="77777777" w:rsidR="006334A5" w:rsidRDefault="006334A5" w:rsidP="006334A5">
      <w:pPr>
        <w:pStyle w:val="Normaalweb"/>
        <w:spacing w:before="0" w:beforeAutospacing="0" w:after="0" w:afterAutospacing="0"/>
        <w:rPr>
          <w:rFonts w:asciiTheme="minorHAnsi" w:hAnsiTheme="minorHAnsi" w:cstheme="minorHAnsi"/>
          <w:sz w:val="22"/>
          <w:szCs w:val="22"/>
        </w:rPr>
      </w:pPr>
    </w:p>
    <w:p w14:paraId="692AAD1E" w14:textId="77777777" w:rsidR="00FF4A5D" w:rsidRPr="00FF4A5D" w:rsidRDefault="00FF4A5D" w:rsidP="00FF4A5D">
      <w:pPr>
        <w:pStyle w:val="Normaalweb"/>
        <w:spacing w:before="0" w:beforeAutospacing="0" w:after="0" w:afterAutospacing="0"/>
        <w:rPr>
          <w:rFonts w:asciiTheme="minorHAnsi" w:hAnsiTheme="minorHAnsi" w:cstheme="minorHAnsi"/>
          <w:sz w:val="22"/>
          <w:szCs w:val="22"/>
        </w:rPr>
      </w:pPr>
      <w:r w:rsidRPr="00FF4A5D">
        <w:rPr>
          <w:rFonts w:asciiTheme="minorHAnsi" w:hAnsiTheme="minorHAnsi" w:cstheme="minorHAnsi"/>
          <w:sz w:val="22"/>
          <w:szCs w:val="22"/>
        </w:rPr>
        <w:t>Wij hopen dat U deze overwegingen zult meenemen in de gesprekken met formerende partijen. Uiteraard zijn wij bereid om nadere toelichting te geven tijdens een van de inspiratieavonden.</w:t>
      </w:r>
    </w:p>
    <w:p w14:paraId="2540393B" w14:textId="77777777" w:rsidR="00FF4A5D" w:rsidRPr="00FF4A5D" w:rsidRDefault="00FF4A5D" w:rsidP="00FF4A5D">
      <w:pPr>
        <w:pStyle w:val="Normaalweb"/>
        <w:spacing w:before="0" w:beforeAutospacing="0" w:after="0" w:afterAutospacing="0"/>
        <w:rPr>
          <w:rFonts w:asciiTheme="minorHAnsi" w:hAnsiTheme="minorHAnsi" w:cstheme="minorHAnsi"/>
          <w:sz w:val="22"/>
          <w:szCs w:val="22"/>
        </w:rPr>
      </w:pPr>
    </w:p>
    <w:p w14:paraId="2BE06467" w14:textId="70A1461C" w:rsidR="00FF4A5D" w:rsidRPr="00FF4A5D" w:rsidRDefault="00FF4A5D" w:rsidP="00FF4A5D">
      <w:pPr>
        <w:pStyle w:val="Normaalweb"/>
        <w:spacing w:before="0" w:beforeAutospacing="0" w:after="0" w:afterAutospacing="0"/>
        <w:rPr>
          <w:rFonts w:asciiTheme="minorHAnsi" w:hAnsiTheme="minorHAnsi" w:cstheme="minorHAnsi"/>
          <w:sz w:val="22"/>
          <w:szCs w:val="22"/>
        </w:rPr>
      </w:pPr>
      <w:r w:rsidRPr="00FF4A5D">
        <w:rPr>
          <w:rFonts w:asciiTheme="minorHAnsi" w:hAnsiTheme="minorHAnsi" w:cstheme="minorHAnsi"/>
          <w:sz w:val="22"/>
          <w:szCs w:val="22"/>
        </w:rPr>
        <w:t>Namens de stichting Duurzaam Zevenellen,</w:t>
      </w:r>
    </w:p>
    <w:p w14:paraId="5A788055" w14:textId="77777777" w:rsidR="00FF4A5D" w:rsidRPr="00FF4A5D" w:rsidRDefault="00FF4A5D" w:rsidP="00FF4A5D">
      <w:pPr>
        <w:pStyle w:val="Normaalweb"/>
        <w:spacing w:before="0" w:beforeAutospacing="0" w:after="0" w:afterAutospacing="0"/>
        <w:rPr>
          <w:rFonts w:asciiTheme="minorHAnsi" w:hAnsiTheme="minorHAnsi" w:cstheme="minorHAnsi"/>
          <w:sz w:val="22"/>
          <w:szCs w:val="22"/>
        </w:rPr>
      </w:pPr>
    </w:p>
    <w:p w14:paraId="5BE03091" w14:textId="77777777" w:rsidR="00FF4A5D" w:rsidRDefault="00FF4A5D" w:rsidP="00FF4A5D">
      <w:pPr>
        <w:pStyle w:val="Normaalweb"/>
        <w:spacing w:before="0" w:beforeAutospacing="0" w:after="0" w:afterAutospacing="0"/>
        <w:rPr>
          <w:rFonts w:asciiTheme="minorHAnsi" w:hAnsiTheme="minorHAnsi" w:cstheme="minorHAnsi"/>
          <w:sz w:val="22"/>
          <w:szCs w:val="22"/>
        </w:rPr>
      </w:pPr>
      <w:proofErr w:type="spellStart"/>
      <w:r w:rsidRPr="00FF4A5D">
        <w:rPr>
          <w:rFonts w:asciiTheme="minorHAnsi" w:hAnsiTheme="minorHAnsi" w:cstheme="minorHAnsi"/>
          <w:sz w:val="22"/>
          <w:szCs w:val="22"/>
        </w:rPr>
        <w:t>Huite</w:t>
      </w:r>
      <w:proofErr w:type="spellEnd"/>
      <w:r w:rsidRPr="00FF4A5D">
        <w:rPr>
          <w:rFonts w:asciiTheme="minorHAnsi" w:hAnsiTheme="minorHAnsi" w:cstheme="minorHAnsi"/>
          <w:sz w:val="22"/>
          <w:szCs w:val="22"/>
        </w:rPr>
        <w:t xml:space="preserve"> Vogelaar</w:t>
      </w:r>
    </w:p>
    <w:p w14:paraId="0C38C0DB" w14:textId="77777777" w:rsidR="00FC487E" w:rsidRDefault="00FC487E" w:rsidP="00FF4A5D">
      <w:pPr>
        <w:pStyle w:val="Normaalweb"/>
        <w:spacing w:before="0" w:beforeAutospacing="0" w:after="0" w:afterAutospacing="0"/>
        <w:rPr>
          <w:rFonts w:asciiTheme="minorHAnsi" w:hAnsiTheme="minorHAnsi" w:cstheme="minorHAnsi"/>
          <w:sz w:val="22"/>
          <w:szCs w:val="22"/>
        </w:rPr>
      </w:pPr>
    </w:p>
    <w:p w14:paraId="42B415E6" w14:textId="77777777" w:rsidR="00FF4A5D" w:rsidRPr="00FF4A5D" w:rsidRDefault="00FF4A5D" w:rsidP="00FF4A5D">
      <w:pPr>
        <w:pStyle w:val="Normaalweb"/>
        <w:spacing w:before="0" w:beforeAutospacing="0" w:after="0" w:afterAutospacing="0"/>
        <w:rPr>
          <w:rFonts w:asciiTheme="minorHAnsi" w:hAnsiTheme="minorHAnsi" w:cstheme="minorHAnsi"/>
          <w:sz w:val="22"/>
          <w:szCs w:val="22"/>
        </w:rPr>
      </w:pPr>
    </w:p>
    <w:p w14:paraId="65C1FA94" w14:textId="77777777" w:rsidR="00466562" w:rsidRPr="00FF4A5D" w:rsidRDefault="00466562">
      <w:pPr>
        <w:rPr>
          <w:rFonts w:cstheme="minorHAnsi"/>
        </w:rPr>
      </w:pPr>
    </w:p>
    <w:p w14:paraId="02090A79" w14:textId="77777777" w:rsidR="00FF4A5D" w:rsidRPr="00FF4A5D" w:rsidRDefault="00FF4A5D">
      <w:pPr>
        <w:rPr>
          <w:rFonts w:cstheme="minorHAnsi"/>
        </w:rPr>
      </w:pPr>
    </w:p>
    <w:sectPr w:rsidR="00FF4A5D" w:rsidRPr="00FF4A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13B3D"/>
    <w:multiLevelType w:val="hybridMultilevel"/>
    <w:tmpl w:val="AA1C6B60"/>
    <w:numStyleLink w:val="Gemporteerdestijl1"/>
  </w:abstractNum>
  <w:abstractNum w:abstractNumId="1" w15:restartNumberingAfterBreak="0">
    <w:nsid w:val="21F01CA3"/>
    <w:multiLevelType w:val="hybridMultilevel"/>
    <w:tmpl w:val="AA1C6B60"/>
    <w:styleLink w:val="Gemporteerdestijl1"/>
    <w:lvl w:ilvl="0" w:tplc="CFB4D9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D6474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A858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DC3A3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F8AB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097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C4593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8420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7E9B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3C161B3"/>
    <w:multiLevelType w:val="hybridMultilevel"/>
    <w:tmpl w:val="B8F28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8C29BC"/>
    <w:multiLevelType w:val="hybridMultilevel"/>
    <w:tmpl w:val="75409A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7692916">
    <w:abstractNumId w:val="3"/>
  </w:num>
  <w:num w:numId="2" w16cid:durableId="1738746883">
    <w:abstractNumId w:val="2"/>
  </w:num>
  <w:num w:numId="3" w16cid:durableId="1967157281">
    <w:abstractNumId w:val="1"/>
  </w:num>
  <w:num w:numId="4" w16cid:durableId="1611936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A5D"/>
    <w:rsid w:val="00046910"/>
    <w:rsid w:val="000909F4"/>
    <w:rsid w:val="000F6625"/>
    <w:rsid w:val="0013224C"/>
    <w:rsid w:val="001E15BC"/>
    <w:rsid w:val="00466562"/>
    <w:rsid w:val="00524F65"/>
    <w:rsid w:val="006334A5"/>
    <w:rsid w:val="00646CC8"/>
    <w:rsid w:val="00824409"/>
    <w:rsid w:val="009A3568"/>
    <w:rsid w:val="00A860DC"/>
    <w:rsid w:val="00BA1220"/>
    <w:rsid w:val="00BF4539"/>
    <w:rsid w:val="00DC25AE"/>
    <w:rsid w:val="00F9216F"/>
    <w:rsid w:val="00FC487E"/>
    <w:rsid w:val="00FE193F"/>
    <w:rsid w:val="00FF4A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C200"/>
  <w15:chartTrackingRefBased/>
  <w15:docId w15:val="{ED9631A1-C995-45BB-A311-5DC679FE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autoRedefine/>
    <w:uiPriority w:val="9"/>
    <w:qFormat/>
    <w:rsid w:val="000909F4"/>
    <w:pPr>
      <w:keepNext/>
      <w:keepLines/>
      <w:spacing w:before="240" w:after="0" w:line="480" w:lineRule="auto"/>
      <w:outlineLvl w:val="0"/>
    </w:pPr>
    <w:rPr>
      <w:rFonts w:ascii="Calibri" w:eastAsiaTheme="majorEastAsia" w:hAnsi="Calibri" w:cstheme="majorBidi"/>
      <w:b/>
      <w:color w:val="385623" w:themeColor="accent6" w:themeShade="80"/>
      <w:sz w:val="32"/>
      <w:szCs w:val="32"/>
    </w:rPr>
  </w:style>
  <w:style w:type="paragraph" w:styleId="Kop2">
    <w:name w:val="heading 2"/>
    <w:basedOn w:val="Standaard"/>
    <w:next w:val="Standaard"/>
    <w:link w:val="Kop2Char"/>
    <w:uiPriority w:val="9"/>
    <w:unhideWhenUsed/>
    <w:qFormat/>
    <w:rsid w:val="00FE193F"/>
    <w:pPr>
      <w:spacing w:after="0"/>
      <w:outlineLvl w:val="1"/>
    </w:pPr>
    <w:rPr>
      <w:b/>
      <w:color w:val="538135" w:themeColor="accent6"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E193F"/>
    <w:rPr>
      <w:b/>
      <w:color w:val="538135" w:themeColor="accent6" w:themeShade="BF"/>
    </w:rPr>
  </w:style>
  <w:style w:type="character" w:customStyle="1" w:styleId="Kop1Char">
    <w:name w:val="Kop 1 Char"/>
    <w:basedOn w:val="Standaardalinea-lettertype"/>
    <w:link w:val="Kop1"/>
    <w:uiPriority w:val="9"/>
    <w:rsid w:val="000909F4"/>
    <w:rPr>
      <w:rFonts w:ascii="Calibri" w:eastAsiaTheme="majorEastAsia" w:hAnsi="Calibri" w:cstheme="majorBidi"/>
      <w:b/>
      <w:color w:val="385623" w:themeColor="accent6" w:themeShade="80"/>
      <w:sz w:val="32"/>
      <w:szCs w:val="32"/>
    </w:rPr>
  </w:style>
  <w:style w:type="paragraph" w:styleId="Normaalweb">
    <w:name w:val="Normal (Web)"/>
    <w:basedOn w:val="Standaard"/>
    <w:unhideWhenUsed/>
    <w:rsid w:val="00FF4A5D"/>
    <w:pPr>
      <w:spacing w:before="100" w:beforeAutospacing="1" w:after="100" w:afterAutospacing="1"/>
    </w:pPr>
    <w:rPr>
      <w:rFonts w:ascii="Times New Roman" w:eastAsia="Times New Roman" w:hAnsi="Times New Roman" w:cs="Times New Roman"/>
      <w:kern w:val="0"/>
      <w:sz w:val="24"/>
      <w:szCs w:val="24"/>
      <w:lang w:eastAsia="nl-NL"/>
    </w:rPr>
  </w:style>
  <w:style w:type="character" w:styleId="Verwijzingopmerking">
    <w:name w:val="annotation reference"/>
    <w:basedOn w:val="Standaardalinea-lettertype"/>
    <w:uiPriority w:val="99"/>
    <w:semiHidden/>
    <w:unhideWhenUsed/>
    <w:rsid w:val="00524F65"/>
    <w:rPr>
      <w:sz w:val="16"/>
      <w:szCs w:val="16"/>
    </w:rPr>
  </w:style>
  <w:style w:type="paragraph" w:styleId="Tekstopmerking">
    <w:name w:val="annotation text"/>
    <w:basedOn w:val="Standaard"/>
    <w:link w:val="TekstopmerkingChar"/>
    <w:uiPriority w:val="99"/>
    <w:semiHidden/>
    <w:unhideWhenUsed/>
    <w:rsid w:val="00524F65"/>
    <w:rPr>
      <w:sz w:val="20"/>
      <w:szCs w:val="20"/>
    </w:rPr>
  </w:style>
  <w:style w:type="character" w:customStyle="1" w:styleId="TekstopmerkingChar">
    <w:name w:val="Tekst opmerking Char"/>
    <w:basedOn w:val="Standaardalinea-lettertype"/>
    <w:link w:val="Tekstopmerking"/>
    <w:uiPriority w:val="99"/>
    <w:semiHidden/>
    <w:rsid w:val="00524F65"/>
    <w:rPr>
      <w:sz w:val="20"/>
      <w:szCs w:val="20"/>
    </w:rPr>
  </w:style>
  <w:style w:type="paragraph" w:styleId="Onderwerpvanopmerking">
    <w:name w:val="annotation subject"/>
    <w:basedOn w:val="Tekstopmerking"/>
    <w:next w:val="Tekstopmerking"/>
    <w:link w:val="OnderwerpvanopmerkingChar"/>
    <w:uiPriority w:val="99"/>
    <w:semiHidden/>
    <w:unhideWhenUsed/>
    <w:rsid w:val="00524F65"/>
    <w:rPr>
      <w:b/>
      <w:bCs/>
    </w:rPr>
  </w:style>
  <w:style w:type="character" w:customStyle="1" w:styleId="OnderwerpvanopmerkingChar">
    <w:name w:val="Onderwerp van opmerking Char"/>
    <w:basedOn w:val="TekstopmerkingChar"/>
    <w:link w:val="Onderwerpvanopmerking"/>
    <w:uiPriority w:val="99"/>
    <w:semiHidden/>
    <w:rsid w:val="00524F65"/>
    <w:rPr>
      <w:b/>
      <w:bCs/>
      <w:sz w:val="20"/>
      <w:szCs w:val="20"/>
    </w:rPr>
  </w:style>
  <w:style w:type="numbering" w:customStyle="1" w:styleId="Gemporteerdestijl1">
    <w:name w:val="Geïmporteerde stijl 1"/>
    <w:rsid w:val="009A3568"/>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611</Words>
  <Characters>3362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Baur</dc:creator>
  <cp:keywords/>
  <dc:description/>
  <cp:lastModifiedBy>M Baur</cp:lastModifiedBy>
  <cp:revision>2</cp:revision>
  <dcterms:created xsi:type="dcterms:W3CDTF">2023-05-10T08:45:00Z</dcterms:created>
  <dcterms:modified xsi:type="dcterms:W3CDTF">2023-05-10T08:45:00Z</dcterms:modified>
</cp:coreProperties>
</file>